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6" w:type="dxa"/>
        <w:jc w:val="center"/>
        <w:tblInd w:w="-513" w:type="dxa"/>
        <w:tblLook w:val="01E0"/>
      </w:tblPr>
      <w:tblGrid>
        <w:gridCol w:w="5814"/>
        <w:gridCol w:w="4962"/>
      </w:tblGrid>
      <w:tr w:rsidR="005038CC" w:rsidRPr="005038CC" w:rsidTr="00906B6A">
        <w:trPr>
          <w:jc w:val="center"/>
        </w:trPr>
        <w:tc>
          <w:tcPr>
            <w:tcW w:w="5814" w:type="dxa"/>
          </w:tcPr>
          <w:p w:rsidR="005038CC" w:rsidRPr="005038CC" w:rsidRDefault="005038CC" w:rsidP="005038CC">
            <w:pPr>
              <w:spacing w:after="0" w:line="240" w:lineRule="auto"/>
              <w:rPr>
                <w:b/>
                <w:bCs/>
                <w:iCs/>
                <w:sz w:val="26"/>
                <w:szCs w:val="26"/>
              </w:rPr>
            </w:pPr>
            <w:r w:rsidRPr="005038CC">
              <w:rPr>
                <w:b/>
                <w:bCs/>
                <w:iCs/>
                <w:sz w:val="26"/>
                <w:szCs w:val="26"/>
              </w:rPr>
              <w:t>PHÒNG GD&amp;ĐT THỊ XÃ ĐÔNG TRIỀU</w:t>
            </w:r>
          </w:p>
          <w:p w:rsidR="005038CC" w:rsidRPr="005038CC" w:rsidRDefault="00B77C86" w:rsidP="005038CC">
            <w:pPr>
              <w:spacing w:after="0" w:line="240" w:lineRule="auto"/>
              <w:rPr>
                <w:b/>
                <w:bCs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Cs/>
                <w:sz w:val="26"/>
                <w:szCs w:val="26"/>
              </w:rPr>
              <w:pict>
                <v:line id="Straight Connector 6" o:spid="_x0000_s1027" style="position:absolute;z-index:251657216;visibility:visible" from="46.05pt,15.95pt" to="163.0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  <w:r w:rsidR="005038CC" w:rsidRPr="005038CC">
              <w:rPr>
                <w:b/>
                <w:bCs/>
                <w:iCs/>
                <w:sz w:val="26"/>
                <w:szCs w:val="26"/>
                <w:lang w:val="vi-VN"/>
              </w:rPr>
              <w:t xml:space="preserve">   </w:t>
            </w:r>
            <w:r w:rsidR="005038CC" w:rsidRPr="005038CC">
              <w:rPr>
                <w:b/>
                <w:bCs/>
                <w:iCs/>
                <w:sz w:val="26"/>
                <w:szCs w:val="26"/>
              </w:rPr>
              <w:t>TRƯỜNG THCS</w:t>
            </w:r>
            <w:r w:rsidR="005038CC" w:rsidRPr="005038CC">
              <w:rPr>
                <w:b/>
                <w:bCs/>
                <w:iCs/>
                <w:sz w:val="26"/>
                <w:szCs w:val="26"/>
                <w:lang w:val="vi-VN"/>
              </w:rPr>
              <w:t xml:space="preserve"> HỒNG THÁI TÂY</w:t>
            </w:r>
          </w:p>
          <w:p w:rsidR="005038CC" w:rsidRPr="005038CC" w:rsidRDefault="005038CC" w:rsidP="005038CC">
            <w:pPr>
              <w:spacing w:after="0" w:line="240" w:lineRule="auto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4962" w:type="dxa"/>
          </w:tcPr>
          <w:p w:rsidR="005038CC" w:rsidRPr="005038CC" w:rsidRDefault="005038CC" w:rsidP="005038CC">
            <w:pPr>
              <w:spacing w:after="0" w:line="240" w:lineRule="auto"/>
              <w:rPr>
                <w:b/>
                <w:bCs/>
                <w:iCs/>
                <w:sz w:val="26"/>
                <w:szCs w:val="26"/>
                <w:lang w:val="vi-VN"/>
              </w:rPr>
            </w:pPr>
            <w:r w:rsidRPr="005038CC">
              <w:rPr>
                <w:b/>
                <w:bCs/>
                <w:iCs/>
                <w:sz w:val="26"/>
                <w:szCs w:val="26"/>
                <w:lang w:val="vi-VN"/>
              </w:rPr>
              <w:t xml:space="preserve">          </w:t>
            </w:r>
            <w:r w:rsidRPr="005038CC">
              <w:rPr>
                <w:b/>
                <w:bCs/>
                <w:iCs/>
                <w:sz w:val="26"/>
                <w:szCs w:val="26"/>
              </w:rPr>
              <w:t xml:space="preserve">ĐỀ KIỂM TRA 1 TIẾT </w:t>
            </w:r>
          </w:p>
          <w:p w:rsidR="005038CC" w:rsidRPr="005038CC" w:rsidRDefault="005038CC" w:rsidP="005038CC">
            <w:pPr>
              <w:spacing w:after="0" w:line="240" w:lineRule="auto"/>
              <w:rPr>
                <w:b/>
                <w:bCs/>
                <w:iCs/>
                <w:sz w:val="26"/>
                <w:szCs w:val="26"/>
              </w:rPr>
            </w:pPr>
            <w:r w:rsidRPr="005038CC">
              <w:rPr>
                <w:b/>
                <w:bCs/>
                <w:iCs/>
                <w:sz w:val="26"/>
                <w:szCs w:val="26"/>
              </w:rPr>
              <w:t>HỌC KỲ I NĂM HỌC 2017 – 2018</w:t>
            </w:r>
          </w:p>
          <w:p w:rsidR="005038CC" w:rsidRPr="005038CC" w:rsidRDefault="005038CC" w:rsidP="005038CC">
            <w:pPr>
              <w:spacing w:after="0" w:line="240" w:lineRule="auto"/>
              <w:rPr>
                <w:b/>
                <w:bCs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Cs/>
                <w:sz w:val="26"/>
                <w:szCs w:val="26"/>
                <w:lang w:val="vi-VN"/>
              </w:rPr>
              <w:t xml:space="preserve">  </w:t>
            </w:r>
            <w:r w:rsidRPr="005038CC">
              <w:rPr>
                <w:b/>
                <w:bCs/>
                <w:iCs/>
                <w:sz w:val="26"/>
                <w:szCs w:val="26"/>
              </w:rPr>
              <w:t xml:space="preserve">MÔN: </w:t>
            </w:r>
            <w:r w:rsidRPr="005038CC">
              <w:rPr>
                <w:b/>
                <w:bCs/>
                <w:iCs/>
                <w:sz w:val="26"/>
                <w:szCs w:val="26"/>
                <w:lang w:val="vi-VN"/>
              </w:rPr>
              <w:t>GIÁO DỤC CÔNG DÂN 9</w:t>
            </w:r>
          </w:p>
          <w:p w:rsidR="005038CC" w:rsidRPr="005038CC" w:rsidRDefault="005038CC" w:rsidP="005038CC">
            <w:pPr>
              <w:spacing w:after="0" w:line="240" w:lineRule="auto"/>
              <w:rPr>
                <w:b/>
                <w:bCs/>
                <w:iCs/>
                <w:sz w:val="26"/>
                <w:szCs w:val="26"/>
              </w:rPr>
            </w:pPr>
          </w:p>
        </w:tc>
      </w:tr>
    </w:tbl>
    <w:p w:rsidR="005038CC" w:rsidRDefault="005038CC" w:rsidP="005038CC">
      <w:pPr>
        <w:spacing w:after="0" w:line="240" w:lineRule="auto"/>
        <w:rPr>
          <w:b/>
          <w:bCs/>
          <w:lang w:val="vi-VN"/>
        </w:rPr>
      </w:pPr>
    </w:p>
    <w:p w:rsidR="005038CC" w:rsidRPr="00844EF5" w:rsidRDefault="00844EF5" w:rsidP="005038CC">
      <w:pPr>
        <w:spacing w:after="0" w:line="240" w:lineRule="auto"/>
        <w:rPr>
          <w:b/>
          <w:lang w:val="nl-NL"/>
        </w:rPr>
      </w:pPr>
      <w:r w:rsidRPr="00844EF5">
        <w:rPr>
          <w:b/>
          <w:bCs/>
          <w:lang w:val="nl-NL"/>
        </w:rPr>
        <w:t>I</w:t>
      </w:r>
      <w:r w:rsidRPr="00844EF5">
        <w:rPr>
          <w:b/>
          <w:bCs/>
          <w:lang w:val="vi-VN"/>
        </w:rPr>
        <w:t xml:space="preserve">. </w:t>
      </w:r>
      <w:r w:rsidR="005038CC" w:rsidRPr="00844EF5">
        <w:rPr>
          <w:b/>
          <w:bCs/>
          <w:lang w:val="nl-NL"/>
        </w:rPr>
        <w:t xml:space="preserve">Trắc nghiệm </w:t>
      </w:r>
      <w:r w:rsidRPr="00844EF5">
        <w:rPr>
          <w:b/>
          <w:lang w:val="nl-NL"/>
        </w:rPr>
        <w:t>(</w:t>
      </w:r>
      <w:r w:rsidR="005038CC" w:rsidRPr="00844EF5">
        <w:rPr>
          <w:b/>
          <w:lang w:val="nl-NL"/>
        </w:rPr>
        <w:t xml:space="preserve">3 điểm) </w:t>
      </w:r>
    </w:p>
    <w:p w:rsidR="005038CC" w:rsidRPr="005038CC" w:rsidRDefault="005038CC" w:rsidP="005038CC">
      <w:pPr>
        <w:spacing w:after="0" w:line="240" w:lineRule="auto"/>
        <w:jc w:val="both"/>
        <w:rPr>
          <w:i/>
          <w:lang w:val="nl-NL"/>
        </w:rPr>
      </w:pPr>
      <w:r w:rsidRPr="005038CC">
        <w:rPr>
          <w:lang w:val="nl-NL"/>
        </w:rPr>
        <w:t xml:space="preserve">     </w:t>
      </w:r>
      <w:r w:rsidRPr="005038CC">
        <w:rPr>
          <w:i/>
          <w:lang w:val="nl-NL"/>
        </w:rPr>
        <w:t xml:space="preserve">Hãy </w:t>
      </w:r>
      <w:r>
        <w:rPr>
          <w:i/>
          <w:lang w:val="vi-VN"/>
        </w:rPr>
        <w:t>ch</w:t>
      </w:r>
      <w:r w:rsidRPr="005038CC">
        <w:rPr>
          <w:i/>
          <w:lang w:val="vi-VN"/>
        </w:rPr>
        <w:t>ọn</w:t>
      </w:r>
      <w:r w:rsidRPr="005038CC">
        <w:rPr>
          <w:i/>
          <w:lang w:val="nl-NL"/>
        </w:rPr>
        <w:t xml:space="preserve"> câu trả lời đúng cho các câu sau.( Từ câu 1 đến câu 4) mỗi câu đúng 0.25 điểm.</w:t>
      </w:r>
      <w:r w:rsidRPr="005038CC">
        <w:rPr>
          <w:b/>
          <w:bCs/>
          <w:i/>
          <w:lang w:val="nl-NL"/>
        </w:rPr>
        <w:t xml:space="preserve"> </w:t>
      </w:r>
    </w:p>
    <w:p w:rsidR="005038CC" w:rsidRPr="00844EF5" w:rsidRDefault="005038CC" w:rsidP="005038CC">
      <w:pPr>
        <w:spacing w:after="0" w:line="240" w:lineRule="auto"/>
        <w:jc w:val="both"/>
        <w:rPr>
          <w:i/>
          <w:lang w:val="nl-NL"/>
        </w:rPr>
      </w:pPr>
      <w:r w:rsidRPr="00844EF5">
        <w:rPr>
          <w:b/>
          <w:bCs/>
          <w:lang w:val="nl-NL"/>
        </w:rPr>
        <w:t>Câu 1</w:t>
      </w:r>
      <w:r w:rsidRPr="00844EF5">
        <w:rPr>
          <w:b/>
          <w:i/>
          <w:iCs/>
          <w:lang w:val="nl-NL"/>
        </w:rPr>
        <w:t>.</w:t>
      </w:r>
      <w:r w:rsidRPr="00844EF5">
        <w:rPr>
          <w:b/>
          <w:lang w:val="nl-NL"/>
        </w:rPr>
        <w:t xml:space="preserve"> </w:t>
      </w:r>
      <w:r w:rsidRPr="00844EF5">
        <w:rPr>
          <w:i/>
          <w:lang w:val="nl-NL"/>
        </w:rPr>
        <w:t>Em tán thành với ý kiến nào dưới đây nói về chí công vô tư:</w:t>
      </w:r>
    </w:p>
    <w:p w:rsidR="005038CC" w:rsidRPr="005038CC" w:rsidRDefault="005038CC" w:rsidP="005038CC">
      <w:pPr>
        <w:spacing w:after="0" w:line="240" w:lineRule="auto"/>
        <w:jc w:val="both"/>
        <w:rPr>
          <w:lang w:val="nl-NL"/>
        </w:rPr>
      </w:pPr>
      <w:r w:rsidRPr="005038CC">
        <w:rPr>
          <w:lang w:val="nl-NL"/>
        </w:rPr>
        <w:t>A. Chỉ có những người có chức, có quyền mới cần phải chí công vô  tư.</w:t>
      </w:r>
    </w:p>
    <w:p w:rsidR="005038CC" w:rsidRPr="005038CC" w:rsidRDefault="005038CC" w:rsidP="005038CC">
      <w:pPr>
        <w:spacing w:after="0" w:line="240" w:lineRule="auto"/>
        <w:jc w:val="both"/>
        <w:rPr>
          <w:lang w:val="nl-NL"/>
        </w:rPr>
      </w:pPr>
      <w:r w:rsidRPr="005038CC">
        <w:rPr>
          <w:lang w:val="nl-NL"/>
        </w:rPr>
        <w:t>B. Người sống chí công vô tư chỉ thiệt cho mình.</w:t>
      </w:r>
    </w:p>
    <w:p w:rsidR="005038CC" w:rsidRPr="005038CC" w:rsidRDefault="005038CC" w:rsidP="005038CC">
      <w:pPr>
        <w:spacing w:after="0" w:line="240" w:lineRule="auto"/>
        <w:jc w:val="both"/>
        <w:rPr>
          <w:lang w:val="nl-NL"/>
        </w:rPr>
      </w:pPr>
      <w:r w:rsidRPr="005038CC">
        <w:rPr>
          <w:lang w:val="nl-NL"/>
        </w:rPr>
        <w:t>C. Học sinh còn nhỏ không cần phải rèn luyện phẩm chất chí công vô tư.</w:t>
      </w:r>
    </w:p>
    <w:p w:rsidR="005038CC" w:rsidRPr="005038CC" w:rsidRDefault="005038CC" w:rsidP="005038CC">
      <w:pPr>
        <w:spacing w:after="0" w:line="240" w:lineRule="auto"/>
        <w:jc w:val="both"/>
        <w:rPr>
          <w:lang w:val="nl-NL"/>
        </w:rPr>
      </w:pPr>
      <w:r w:rsidRPr="005038CC">
        <w:rPr>
          <w:lang w:val="nl-NL"/>
        </w:rPr>
        <w:t>D. Chí công vô tư  thể hiện ở cả lời nói và việc làm.</w:t>
      </w:r>
    </w:p>
    <w:p w:rsidR="005038CC" w:rsidRPr="00844EF5" w:rsidRDefault="005038CC" w:rsidP="005038CC">
      <w:pPr>
        <w:spacing w:after="0" w:line="240" w:lineRule="auto"/>
        <w:jc w:val="both"/>
        <w:rPr>
          <w:bCs/>
          <w:i/>
          <w:lang w:val="nl-NL"/>
        </w:rPr>
      </w:pPr>
      <w:r w:rsidRPr="00844EF5">
        <w:rPr>
          <w:b/>
          <w:bCs/>
          <w:lang w:val="nl-NL"/>
        </w:rPr>
        <w:t>Câu 2.</w:t>
      </w:r>
      <w:r w:rsidRPr="005038CC">
        <w:rPr>
          <w:b/>
          <w:bCs/>
          <w:lang w:val="nl-NL"/>
        </w:rPr>
        <w:t xml:space="preserve"> </w:t>
      </w:r>
      <w:r w:rsidRPr="00844EF5">
        <w:rPr>
          <w:i/>
          <w:lang w:val="nl-NL"/>
        </w:rPr>
        <w:t xml:space="preserve">Hành vi nào sau đây thể hiện lòng yêu hoà bình trong cuộc sống hàng ngày? </w:t>
      </w:r>
    </w:p>
    <w:p w:rsidR="005038CC" w:rsidRPr="005038CC" w:rsidRDefault="005038CC" w:rsidP="005038CC">
      <w:pPr>
        <w:spacing w:after="0" w:line="240" w:lineRule="auto"/>
        <w:jc w:val="both"/>
        <w:rPr>
          <w:b/>
          <w:bCs/>
          <w:lang w:val="nl-NL"/>
        </w:rPr>
      </w:pPr>
      <w:r w:rsidRPr="005038CC">
        <w:rPr>
          <w:lang w:val="nl-NL"/>
        </w:rPr>
        <w:t>A.</w:t>
      </w:r>
      <w:r w:rsidRPr="005038CC">
        <w:rPr>
          <w:b/>
          <w:bCs/>
          <w:lang w:val="nl-NL"/>
        </w:rPr>
        <w:t xml:space="preserve"> </w:t>
      </w:r>
      <w:r w:rsidRPr="005038CC">
        <w:rPr>
          <w:lang w:val="nl-NL"/>
        </w:rPr>
        <w:t>Biết lắng nghe ý kiến người khác.</w:t>
      </w:r>
    </w:p>
    <w:p w:rsidR="005038CC" w:rsidRPr="005038CC" w:rsidRDefault="005038CC" w:rsidP="005038CC">
      <w:pPr>
        <w:spacing w:after="0" w:line="240" w:lineRule="auto"/>
        <w:jc w:val="both"/>
        <w:rPr>
          <w:lang w:val="nl-NL"/>
        </w:rPr>
      </w:pPr>
      <w:r w:rsidRPr="005038CC">
        <w:rPr>
          <w:lang w:val="nl-NL"/>
        </w:rPr>
        <w:t>B. Dùng vũ lực để giải quyết các mâu thuẫn cá nhân.</w:t>
      </w:r>
    </w:p>
    <w:p w:rsidR="005038CC" w:rsidRPr="005038CC" w:rsidRDefault="005038CC" w:rsidP="005038CC">
      <w:pPr>
        <w:spacing w:after="0" w:line="240" w:lineRule="auto"/>
        <w:jc w:val="both"/>
        <w:rPr>
          <w:lang w:val="nl-NL"/>
        </w:rPr>
      </w:pPr>
      <w:r w:rsidRPr="005038CC">
        <w:rPr>
          <w:lang w:val="nl-NL"/>
        </w:rPr>
        <w:t>C. Bắt mọi người phải phục tùng ý kiến của mình.</w:t>
      </w:r>
    </w:p>
    <w:p w:rsidR="005038CC" w:rsidRPr="005038CC" w:rsidRDefault="005038CC" w:rsidP="005038CC">
      <w:pPr>
        <w:spacing w:after="0" w:line="240" w:lineRule="auto"/>
        <w:jc w:val="both"/>
        <w:rPr>
          <w:lang w:val="nl-NL"/>
        </w:rPr>
      </w:pPr>
      <w:r w:rsidRPr="005038CC">
        <w:rPr>
          <w:lang w:val="nl-NL"/>
        </w:rPr>
        <w:t>D. Phân biệt đối xử giữa các dân tộc, các màu da.</w:t>
      </w:r>
    </w:p>
    <w:p w:rsidR="005038CC" w:rsidRPr="005038CC" w:rsidRDefault="005038CC" w:rsidP="005038CC">
      <w:pPr>
        <w:spacing w:after="0" w:line="240" w:lineRule="auto"/>
        <w:jc w:val="both"/>
        <w:rPr>
          <w:b/>
          <w:i/>
          <w:lang w:val="nl-NL"/>
        </w:rPr>
      </w:pPr>
      <w:r w:rsidRPr="00844EF5">
        <w:rPr>
          <w:b/>
          <w:bCs/>
          <w:lang w:val="nl-NL"/>
        </w:rPr>
        <w:t>Câu 3.</w:t>
      </w:r>
      <w:r w:rsidRPr="005038CC">
        <w:rPr>
          <w:b/>
          <w:bCs/>
          <w:lang w:val="nl-NL"/>
        </w:rPr>
        <w:t xml:space="preserve"> </w:t>
      </w:r>
      <w:r w:rsidRPr="00844EF5">
        <w:rPr>
          <w:i/>
          <w:lang w:val="nl-NL"/>
        </w:rPr>
        <w:t>Việt Nam là thành viên của các tổ chức quốc tế nào?</w:t>
      </w:r>
    </w:p>
    <w:p w:rsidR="005038CC" w:rsidRPr="005038CC" w:rsidRDefault="005038CC" w:rsidP="005038CC">
      <w:pPr>
        <w:spacing w:after="0" w:line="240" w:lineRule="auto"/>
        <w:jc w:val="both"/>
        <w:rPr>
          <w:lang w:val="nl-NL"/>
        </w:rPr>
      </w:pPr>
      <w:r w:rsidRPr="005038CC">
        <w:rPr>
          <w:lang w:val="nl-NL"/>
        </w:rPr>
        <w:t>A. Hiệp hội các nước Đông Nam Á (ASEAN), tổ chức y tế thế giới (WHO).</w:t>
      </w:r>
    </w:p>
    <w:p w:rsidR="005038CC" w:rsidRPr="005038CC" w:rsidRDefault="005038CC" w:rsidP="005038CC">
      <w:pPr>
        <w:spacing w:after="0" w:line="240" w:lineRule="auto"/>
        <w:jc w:val="both"/>
        <w:rPr>
          <w:lang w:val="nl-NL"/>
        </w:rPr>
      </w:pPr>
      <w:r w:rsidRPr="005038CC">
        <w:rPr>
          <w:lang w:val="nl-NL"/>
        </w:rPr>
        <w:t xml:space="preserve">B. Chương trình phát triển Liên hợp quốc (UNDP). </w:t>
      </w:r>
    </w:p>
    <w:p w:rsidR="005038CC" w:rsidRPr="005038CC" w:rsidRDefault="005038CC" w:rsidP="005038CC">
      <w:pPr>
        <w:spacing w:after="0" w:line="240" w:lineRule="auto"/>
        <w:jc w:val="both"/>
        <w:rPr>
          <w:lang w:val="nl-NL"/>
        </w:rPr>
      </w:pPr>
      <w:r w:rsidRPr="005038CC">
        <w:rPr>
          <w:lang w:val="nl-NL"/>
        </w:rPr>
        <w:t>C. Quỹ nhi đồng liên hợp quốc (UNICEF), tổ chức thương mại thế giới (WTO).</w:t>
      </w:r>
    </w:p>
    <w:p w:rsidR="005038CC" w:rsidRPr="005038CC" w:rsidRDefault="005038CC" w:rsidP="005038CC">
      <w:pPr>
        <w:spacing w:after="0" w:line="240" w:lineRule="auto"/>
        <w:jc w:val="both"/>
        <w:rPr>
          <w:lang w:val="nl-NL"/>
        </w:rPr>
      </w:pPr>
      <w:r w:rsidRPr="005038CC">
        <w:rPr>
          <w:lang w:val="nl-NL"/>
        </w:rPr>
        <w:t>D. Cả A, B, C đều đúng.</w:t>
      </w:r>
    </w:p>
    <w:p w:rsidR="005038CC" w:rsidRPr="00844EF5" w:rsidRDefault="005038CC" w:rsidP="005038CC">
      <w:pPr>
        <w:spacing w:after="0" w:line="240" w:lineRule="auto"/>
        <w:jc w:val="both"/>
        <w:rPr>
          <w:i/>
          <w:lang w:val="nl-NL"/>
        </w:rPr>
      </w:pPr>
      <w:r w:rsidRPr="00844EF5">
        <w:rPr>
          <w:b/>
          <w:bCs/>
          <w:lang w:val="nl-NL"/>
        </w:rPr>
        <w:t>Câu 4.</w:t>
      </w:r>
      <w:r w:rsidRPr="005038CC">
        <w:rPr>
          <w:lang w:val="nl-NL"/>
        </w:rPr>
        <w:t xml:space="preserve"> </w:t>
      </w:r>
      <w:r w:rsidRPr="00844EF5">
        <w:rPr>
          <w:i/>
          <w:lang w:val="nl-NL"/>
        </w:rPr>
        <w:t>Việt Nam gia nhập hiệp hội các nước Đông Nam Á (ASEAN) vào năm nào?</w:t>
      </w:r>
    </w:p>
    <w:tbl>
      <w:tblPr>
        <w:tblW w:w="0" w:type="auto"/>
        <w:tblLook w:val="01E0"/>
      </w:tblPr>
      <w:tblGrid>
        <w:gridCol w:w="4644"/>
        <w:gridCol w:w="4644"/>
      </w:tblGrid>
      <w:tr w:rsidR="005038CC" w:rsidRPr="005038CC" w:rsidTr="00906B6A">
        <w:tc>
          <w:tcPr>
            <w:tcW w:w="4927" w:type="dxa"/>
          </w:tcPr>
          <w:p w:rsidR="005038CC" w:rsidRPr="005038CC" w:rsidRDefault="005038CC" w:rsidP="005038CC">
            <w:pPr>
              <w:spacing w:after="0" w:line="240" w:lineRule="auto"/>
              <w:jc w:val="both"/>
              <w:rPr>
                <w:lang w:val="nl-NL"/>
              </w:rPr>
            </w:pPr>
            <w:r w:rsidRPr="005038CC">
              <w:rPr>
                <w:lang w:val="nl-NL"/>
              </w:rPr>
              <w:t>A. 28.7.1994</w:t>
            </w:r>
          </w:p>
        </w:tc>
        <w:tc>
          <w:tcPr>
            <w:tcW w:w="4927" w:type="dxa"/>
          </w:tcPr>
          <w:p w:rsidR="005038CC" w:rsidRPr="005038CC" w:rsidRDefault="005038CC" w:rsidP="005038CC">
            <w:pPr>
              <w:spacing w:after="0" w:line="240" w:lineRule="auto"/>
              <w:jc w:val="both"/>
              <w:rPr>
                <w:lang w:val="nl-NL"/>
              </w:rPr>
            </w:pPr>
            <w:r w:rsidRPr="005038CC">
              <w:rPr>
                <w:lang w:val="nl-NL"/>
              </w:rPr>
              <w:t>C. 28.7.1996</w:t>
            </w:r>
          </w:p>
        </w:tc>
      </w:tr>
      <w:tr w:rsidR="005038CC" w:rsidRPr="005038CC" w:rsidTr="00906B6A">
        <w:tc>
          <w:tcPr>
            <w:tcW w:w="4927" w:type="dxa"/>
          </w:tcPr>
          <w:p w:rsidR="005038CC" w:rsidRPr="005038CC" w:rsidRDefault="005038CC" w:rsidP="005038CC">
            <w:pPr>
              <w:spacing w:after="0" w:line="240" w:lineRule="auto"/>
              <w:jc w:val="both"/>
              <w:rPr>
                <w:lang w:val="nl-NL"/>
              </w:rPr>
            </w:pPr>
            <w:r w:rsidRPr="005038CC">
              <w:rPr>
                <w:lang w:val="nl-NL"/>
              </w:rPr>
              <w:t>B. 28.7.1995</w:t>
            </w:r>
          </w:p>
        </w:tc>
        <w:tc>
          <w:tcPr>
            <w:tcW w:w="4927" w:type="dxa"/>
          </w:tcPr>
          <w:p w:rsidR="005038CC" w:rsidRPr="005038CC" w:rsidRDefault="005038CC" w:rsidP="005038CC">
            <w:pPr>
              <w:spacing w:after="0" w:line="240" w:lineRule="auto"/>
              <w:jc w:val="both"/>
              <w:rPr>
                <w:lang w:val="nl-NL"/>
              </w:rPr>
            </w:pPr>
            <w:r w:rsidRPr="005038CC">
              <w:rPr>
                <w:lang w:val="nl-NL"/>
              </w:rPr>
              <w:t>D. 28.7.1997</w:t>
            </w:r>
          </w:p>
        </w:tc>
      </w:tr>
    </w:tbl>
    <w:p w:rsidR="005038CC" w:rsidRPr="00844EF5" w:rsidRDefault="005038CC" w:rsidP="005038CC">
      <w:pPr>
        <w:spacing w:after="0" w:line="240" w:lineRule="auto"/>
        <w:jc w:val="both"/>
        <w:rPr>
          <w:i/>
          <w:lang w:val="nl-NL"/>
        </w:rPr>
      </w:pPr>
      <w:r w:rsidRPr="00844EF5">
        <w:rPr>
          <w:b/>
          <w:bCs/>
          <w:lang w:val="nl-NL"/>
        </w:rPr>
        <w:t xml:space="preserve">Câu 5. </w:t>
      </w:r>
      <w:r w:rsidRPr="00844EF5">
        <w:rPr>
          <w:b/>
          <w:lang w:val="nl-NL"/>
        </w:rPr>
        <w:t>(1 điểm)</w:t>
      </w:r>
      <w:r w:rsidRPr="005038CC">
        <w:rPr>
          <w:b/>
          <w:bCs/>
          <w:lang w:val="nl-NL"/>
        </w:rPr>
        <w:t xml:space="preserve"> </w:t>
      </w:r>
      <w:r w:rsidR="00844EF5" w:rsidRPr="00844EF5">
        <w:rPr>
          <w:bCs/>
          <w:i/>
          <w:lang w:val="vi-VN"/>
        </w:rPr>
        <w:t>Dựa vào khái niệm hòa bình, hãy điền</w:t>
      </w:r>
      <w:r w:rsidRPr="00844EF5">
        <w:rPr>
          <w:i/>
          <w:lang w:val="nl-NL"/>
        </w:rPr>
        <w:t xml:space="preserve"> vào dấu ba chấm cụm từ thích hợp.</w:t>
      </w:r>
    </w:p>
    <w:p w:rsidR="005038CC" w:rsidRPr="005038CC" w:rsidRDefault="005038CC" w:rsidP="005038CC">
      <w:pPr>
        <w:spacing w:after="0" w:line="240" w:lineRule="auto"/>
        <w:jc w:val="both"/>
        <w:rPr>
          <w:lang w:val="nl-NL"/>
        </w:rPr>
      </w:pPr>
      <w:r w:rsidRPr="005038CC">
        <w:rPr>
          <w:lang w:val="nl-NL"/>
        </w:rPr>
        <w:t xml:space="preserve">   Hòa bình là tình trạng không có....... ......là mối quan hệ ................và</w:t>
      </w:r>
      <w:r>
        <w:rPr>
          <w:lang w:val="vi-VN"/>
        </w:rPr>
        <w:t xml:space="preserve"> </w:t>
      </w:r>
      <w:r w:rsidRPr="005038CC">
        <w:rPr>
          <w:lang w:val="nl-NL"/>
        </w:rPr>
        <w:t xml:space="preserve"> hợp tác giữa các quốc gia, dân tộc, ........................... là .............................của toàn nhân loại.</w:t>
      </w:r>
    </w:p>
    <w:p w:rsidR="005038CC" w:rsidRPr="005038CC" w:rsidRDefault="005038CC" w:rsidP="005038CC">
      <w:pPr>
        <w:spacing w:after="0" w:line="240" w:lineRule="auto"/>
        <w:rPr>
          <w:b/>
          <w:i/>
          <w:lang w:val="nl-NL"/>
        </w:rPr>
      </w:pPr>
      <w:r w:rsidRPr="00844EF5">
        <w:rPr>
          <w:b/>
          <w:bCs/>
          <w:lang w:val="nl-NL"/>
        </w:rPr>
        <w:t>Câu 6</w:t>
      </w:r>
      <w:r w:rsidR="00844EF5" w:rsidRPr="00844EF5">
        <w:rPr>
          <w:b/>
          <w:lang w:val="nl-NL"/>
        </w:rPr>
        <w:t>. (</w:t>
      </w:r>
      <w:r w:rsidRPr="00844EF5">
        <w:rPr>
          <w:b/>
          <w:lang w:val="nl-NL"/>
        </w:rPr>
        <w:t>1 điểm)</w:t>
      </w:r>
      <w:r w:rsidRPr="005038CC">
        <w:rPr>
          <w:lang w:val="nl-NL"/>
        </w:rPr>
        <w:t xml:space="preserve"> </w:t>
      </w:r>
      <w:r w:rsidRPr="00844EF5">
        <w:rPr>
          <w:i/>
          <w:lang w:val="nl-NL"/>
        </w:rPr>
        <w:t>Nối</w:t>
      </w:r>
      <w:r w:rsidRPr="005038CC">
        <w:rPr>
          <w:b/>
          <w:i/>
          <w:lang w:val="nl-NL"/>
        </w:rPr>
        <w:t xml:space="preserve"> </w:t>
      </w:r>
      <w:r w:rsidRPr="00844EF5">
        <w:rPr>
          <w:i/>
          <w:lang w:val="nl-NL"/>
        </w:rPr>
        <w:t>cột A với cột B sao cho phù hợp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  <w:gridCol w:w="1080"/>
        <w:gridCol w:w="3132"/>
      </w:tblGrid>
      <w:tr w:rsidR="005038CC" w:rsidRPr="005038CC" w:rsidTr="00906B6A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B</w:t>
            </w:r>
          </w:p>
        </w:tc>
      </w:tr>
      <w:tr w:rsidR="005038CC" w:rsidRPr="005038CC" w:rsidTr="00906B6A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a. Là lớp trưởng nhưng Quân không  bỏ qua kiểm điểm cho những bạn chơi thân với mình.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1. Tự chủ</w:t>
            </w:r>
          </w:p>
        </w:tc>
      </w:tr>
      <w:tr w:rsidR="005038CC" w:rsidRPr="005038CC" w:rsidTr="00906B6A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b. Anh Tân biết tự kiềm chế bản thân không theo lời rủ rê chích hút ma tuý của một số người nghiện.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2. Yêu hòa bình</w:t>
            </w:r>
          </w:p>
        </w:tc>
      </w:tr>
      <w:tr w:rsidR="005038CC" w:rsidRPr="005038CC" w:rsidTr="00906B6A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c. Trong các giờ sinh hoạt lớp Nam thường xung phong phát biểu, góp ý kiến vào kế hoạch hoạt động của lớp.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3. Kế thừa và phát huy truyền thống tốt đẹp của dân tộc.</w:t>
            </w:r>
          </w:p>
        </w:tc>
      </w:tr>
      <w:tr w:rsidR="005038CC" w:rsidRPr="005038CC" w:rsidTr="00906B6A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 xml:space="preserve">d. Bạn Hà luôn luôn tôn trọng bạn bè, </w:t>
            </w:r>
            <w:r w:rsidRPr="005038CC">
              <w:rPr>
                <w:lang w:val="nl-NL"/>
              </w:rPr>
              <w:lastRenderedPageBreak/>
              <w:t>lắng nghe và đối xử thân thiện với mọi người.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4. Dân chủ và kỉ luật</w:t>
            </w:r>
          </w:p>
        </w:tc>
      </w:tr>
      <w:tr w:rsidR="005038CC" w:rsidRPr="005038CC" w:rsidTr="00906B6A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5. Chí công vô tư</w:t>
            </w:r>
          </w:p>
        </w:tc>
      </w:tr>
    </w:tbl>
    <w:p w:rsidR="005038CC" w:rsidRPr="005038CC" w:rsidRDefault="005038CC" w:rsidP="005038CC">
      <w:pPr>
        <w:spacing w:after="0" w:line="240" w:lineRule="auto"/>
        <w:rPr>
          <w:b/>
          <w:bCs/>
          <w:lang w:val="nl-NL"/>
        </w:rPr>
      </w:pPr>
    </w:p>
    <w:p w:rsidR="005038CC" w:rsidRPr="00844EF5" w:rsidRDefault="00844EF5" w:rsidP="005038CC">
      <w:pPr>
        <w:spacing w:after="0" w:line="240" w:lineRule="auto"/>
        <w:rPr>
          <w:lang w:val="nl-NL"/>
        </w:rPr>
      </w:pPr>
      <w:r>
        <w:rPr>
          <w:b/>
          <w:bCs/>
          <w:lang w:val="vi-VN"/>
        </w:rPr>
        <w:t>I</w:t>
      </w:r>
      <w:r w:rsidR="005038CC" w:rsidRPr="005038CC">
        <w:rPr>
          <w:b/>
          <w:bCs/>
          <w:lang w:val="vi-VN"/>
        </w:rPr>
        <w:t>I</w:t>
      </w:r>
      <w:r w:rsidR="005038CC" w:rsidRPr="00844EF5">
        <w:rPr>
          <w:b/>
          <w:bCs/>
          <w:lang w:val="vi-VN"/>
        </w:rPr>
        <w:t xml:space="preserve">. </w:t>
      </w:r>
      <w:r w:rsidR="005038CC" w:rsidRPr="00844EF5">
        <w:rPr>
          <w:b/>
          <w:bCs/>
          <w:lang w:val="nl-NL"/>
        </w:rPr>
        <w:t xml:space="preserve"> Tự luận</w:t>
      </w:r>
      <w:r w:rsidRPr="00844EF5">
        <w:rPr>
          <w:b/>
          <w:bCs/>
          <w:lang w:val="vi-VN"/>
        </w:rPr>
        <w:t xml:space="preserve">  </w:t>
      </w:r>
      <w:r w:rsidR="005038CC" w:rsidRPr="00844EF5">
        <w:rPr>
          <w:b/>
          <w:lang w:val="nl-NL"/>
        </w:rPr>
        <w:t>(7 điểm)</w:t>
      </w:r>
    </w:p>
    <w:p w:rsidR="005038CC" w:rsidRPr="005038CC" w:rsidRDefault="005038CC" w:rsidP="005038CC">
      <w:pPr>
        <w:spacing w:after="0" w:line="240" w:lineRule="auto"/>
        <w:jc w:val="both"/>
        <w:rPr>
          <w:lang w:val="nl-NL"/>
        </w:rPr>
      </w:pPr>
      <w:r w:rsidRPr="00844EF5">
        <w:rPr>
          <w:b/>
          <w:bCs/>
          <w:lang w:val="nl-NL"/>
        </w:rPr>
        <w:t>Câu 1</w:t>
      </w:r>
      <w:r w:rsidR="00844EF5">
        <w:rPr>
          <w:b/>
          <w:bCs/>
          <w:lang w:val="vi-VN"/>
        </w:rPr>
        <w:t xml:space="preserve"> </w:t>
      </w:r>
      <w:r w:rsidRPr="00844EF5">
        <w:rPr>
          <w:b/>
          <w:lang w:val="nl-NL"/>
        </w:rPr>
        <w:t>(</w:t>
      </w:r>
      <w:r w:rsidRPr="00844EF5">
        <w:rPr>
          <w:b/>
          <w:lang w:val="vi-VN"/>
        </w:rPr>
        <w:t>2</w:t>
      </w:r>
      <w:r w:rsidRPr="00844EF5">
        <w:rPr>
          <w:b/>
          <w:lang w:val="nl-NL"/>
        </w:rPr>
        <w:t xml:space="preserve"> điểm)</w:t>
      </w:r>
      <w:r w:rsidRPr="005038CC">
        <w:rPr>
          <w:lang w:val="nl-NL"/>
        </w:rPr>
        <w:t xml:space="preserve">  Hợp tác có ý nghĩa như thế nào đối với mỗi nước ? Hợp tác dựa trên những nguyên tắc nào ? Hãy kể tên hai công trình thể hiện sự hợp tác giữa nước ta với các nước khác.</w:t>
      </w:r>
    </w:p>
    <w:p w:rsidR="005038CC" w:rsidRPr="005038CC" w:rsidRDefault="005038CC" w:rsidP="005038CC">
      <w:pPr>
        <w:spacing w:after="0" w:line="240" w:lineRule="auto"/>
        <w:jc w:val="both"/>
        <w:rPr>
          <w:lang w:val="nl-NL"/>
        </w:rPr>
      </w:pPr>
      <w:r w:rsidRPr="00844EF5">
        <w:rPr>
          <w:b/>
          <w:bCs/>
          <w:lang w:val="nl-NL"/>
        </w:rPr>
        <w:t>Câu 2</w:t>
      </w:r>
      <w:r w:rsidR="00844EF5">
        <w:rPr>
          <w:b/>
          <w:bCs/>
          <w:lang w:val="vi-VN"/>
        </w:rPr>
        <w:t xml:space="preserve"> </w:t>
      </w:r>
      <w:r w:rsidR="00844EF5">
        <w:rPr>
          <w:b/>
          <w:lang w:val="nl-NL"/>
        </w:rPr>
        <w:t>(</w:t>
      </w:r>
      <w:r w:rsidRPr="00844EF5">
        <w:rPr>
          <w:b/>
          <w:lang w:val="nl-NL"/>
        </w:rPr>
        <w:t>2 điểm)</w:t>
      </w:r>
      <w:r w:rsidRPr="005038CC">
        <w:rPr>
          <w:lang w:val="nl-NL"/>
        </w:rPr>
        <w:t xml:space="preserve"> Thế nào là tình hữu nghị giữa các nước trên thế giới? Hãy kể tên  năm nước mà nước ta có quan hệ hữu nghị ?</w:t>
      </w:r>
    </w:p>
    <w:p w:rsidR="005038CC" w:rsidRPr="005038CC" w:rsidRDefault="00844EF5" w:rsidP="005038CC">
      <w:pPr>
        <w:spacing w:after="0" w:line="240" w:lineRule="auto"/>
        <w:jc w:val="both"/>
        <w:rPr>
          <w:lang w:val="nl-NL"/>
        </w:rPr>
      </w:pPr>
      <w:r>
        <w:rPr>
          <w:b/>
          <w:bCs/>
          <w:lang w:val="nl-NL"/>
        </w:rPr>
        <w:t>Câu 3</w:t>
      </w:r>
      <w:r>
        <w:rPr>
          <w:b/>
          <w:bCs/>
          <w:lang w:val="vi-VN"/>
        </w:rPr>
        <w:t xml:space="preserve"> </w:t>
      </w:r>
      <w:r>
        <w:rPr>
          <w:b/>
          <w:lang w:val="nl-NL"/>
        </w:rPr>
        <w:t>(</w:t>
      </w:r>
      <w:r w:rsidR="005038CC" w:rsidRPr="00844EF5">
        <w:rPr>
          <w:b/>
          <w:lang w:val="vi-VN"/>
        </w:rPr>
        <w:t>3</w:t>
      </w:r>
      <w:r w:rsidR="005038CC" w:rsidRPr="00844EF5">
        <w:rPr>
          <w:b/>
          <w:lang w:val="nl-NL"/>
        </w:rPr>
        <w:t xml:space="preserve"> điểm)</w:t>
      </w:r>
      <w:r w:rsidR="005038CC" w:rsidRPr="005038CC">
        <w:rPr>
          <w:lang w:val="nl-NL"/>
        </w:rPr>
        <w:t xml:space="preserve"> Có ý kiến cho rằng “ Dân tộc ta ngoài truyền thống đánh giặc ngoại xâm chẳng có gì để đáng tự hào”</w:t>
      </w:r>
      <w:r w:rsidR="005038CC" w:rsidRPr="005038CC">
        <w:rPr>
          <w:lang w:val="vi-VN"/>
        </w:rPr>
        <w:t xml:space="preserve">. </w:t>
      </w:r>
      <w:r w:rsidR="005038CC" w:rsidRPr="005038CC">
        <w:rPr>
          <w:lang w:val="nl-NL"/>
        </w:rPr>
        <w:t>Em có đồng ý với ý kiến đó không? Hãy lý giải?</w:t>
      </w: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</w:p>
    <w:tbl>
      <w:tblPr>
        <w:tblW w:w="11340" w:type="dxa"/>
        <w:tblInd w:w="-1026" w:type="dxa"/>
        <w:tblLook w:val="04A0"/>
      </w:tblPr>
      <w:tblGrid>
        <w:gridCol w:w="4536"/>
        <w:gridCol w:w="6804"/>
      </w:tblGrid>
      <w:tr w:rsidR="005038CC" w:rsidRPr="005038CC" w:rsidTr="005038CC">
        <w:tc>
          <w:tcPr>
            <w:tcW w:w="4536" w:type="dxa"/>
          </w:tcPr>
          <w:p w:rsidR="005038CC" w:rsidRPr="005038CC" w:rsidRDefault="005038CC" w:rsidP="005038CC">
            <w:pPr>
              <w:spacing w:after="0" w:line="240" w:lineRule="auto"/>
              <w:ind w:left="-108" w:firstLine="108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lastRenderedPageBreak/>
              <w:t xml:space="preserve"> </w:t>
            </w:r>
            <w:r w:rsidRPr="005038CC">
              <w:rPr>
                <w:bCs/>
                <w:sz w:val="26"/>
                <w:szCs w:val="26"/>
                <w:lang w:val="vi-VN"/>
              </w:rPr>
              <w:t>PHÒNG GD&amp;ĐT T</w:t>
            </w:r>
            <w:r w:rsidRPr="005038CC">
              <w:rPr>
                <w:bCs/>
                <w:sz w:val="26"/>
                <w:szCs w:val="26"/>
              </w:rPr>
              <w:t>X</w:t>
            </w:r>
            <w:r w:rsidRPr="005038CC">
              <w:rPr>
                <w:bCs/>
                <w:sz w:val="26"/>
                <w:szCs w:val="26"/>
                <w:lang w:val="vi-VN"/>
              </w:rPr>
              <w:t xml:space="preserve"> ĐÔNG TRIỀU </w:t>
            </w:r>
            <w:r w:rsidRPr="005038CC">
              <w:rPr>
                <w:b/>
                <w:bCs/>
                <w:sz w:val="26"/>
                <w:szCs w:val="26"/>
                <w:lang w:val="vi-VN"/>
              </w:rPr>
              <w:t>TRƯỜNG THCS</w:t>
            </w:r>
            <w:r w:rsidRPr="005038CC">
              <w:rPr>
                <w:b/>
                <w:bCs/>
                <w:sz w:val="26"/>
                <w:szCs w:val="26"/>
              </w:rPr>
              <w:t xml:space="preserve"> HỒNG THÁI TÂY</w:t>
            </w:r>
          </w:p>
          <w:p w:rsidR="005038CC" w:rsidRPr="005038CC" w:rsidRDefault="00B77C86" w:rsidP="005038CC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41.15pt;margin-top:1.05pt;width:132.75pt;height:0;z-index:251658240" o:connectortype="straight"/>
              </w:pict>
            </w:r>
          </w:p>
          <w:p w:rsidR="005038CC" w:rsidRPr="005038CC" w:rsidRDefault="005038CC" w:rsidP="005038CC">
            <w:pPr>
              <w:spacing w:after="0" w:line="240" w:lineRule="auto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5038CC" w:rsidRPr="005038CC" w:rsidRDefault="005038CC" w:rsidP="005038CC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5038CC">
              <w:rPr>
                <w:b/>
                <w:bCs/>
                <w:sz w:val="26"/>
                <w:szCs w:val="26"/>
              </w:rPr>
              <w:t>ĐÁP ÁN-BIỂU ĐIỂM CHẤM BÀI KIỂM TRA 1 TIẾT</w:t>
            </w:r>
          </w:p>
          <w:p w:rsidR="005038CC" w:rsidRPr="005038CC" w:rsidRDefault="005038CC" w:rsidP="005038CC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5038CC">
              <w:rPr>
                <w:b/>
                <w:bCs/>
                <w:sz w:val="26"/>
                <w:szCs w:val="26"/>
              </w:rPr>
              <w:t>HỌC KỲ I NĂM HỌC 2017 – 2018</w:t>
            </w:r>
          </w:p>
          <w:p w:rsidR="005038CC" w:rsidRPr="005038CC" w:rsidRDefault="005038CC" w:rsidP="005038CC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5038CC">
              <w:rPr>
                <w:b/>
                <w:bCs/>
                <w:sz w:val="26"/>
                <w:szCs w:val="26"/>
              </w:rPr>
              <w:t>MÔN: LỊCH SỬ 7</w:t>
            </w:r>
          </w:p>
          <w:p w:rsidR="005038CC" w:rsidRPr="005038CC" w:rsidRDefault="005038CC" w:rsidP="005038CC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</w:tc>
      </w:tr>
    </w:tbl>
    <w:p w:rsidR="005038CC" w:rsidRPr="005038CC" w:rsidRDefault="005038CC" w:rsidP="005038CC">
      <w:pPr>
        <w:spacing w:after="0" w:line="240" w:lineRule="auto"/>
        <w:rPr>
          <w:lang w:val="vi-VN"/>
        </w:rPr>
      </w:pPr>
    </w:p>
    <w:p w:rsidR="005038CC" w:rsidRPr="00844EF5" w:rsidRDefault="005038CC" w:rsidP="005038CC">
      <w:pPr>
        <w:spacing w:after="0" w:line="240" w:lineRule="auto"/>
        <w:rPr>
          <w:b/>
          <w:lang w:val="nl-NL"/>
        </w:rPr>
      </w:pPr>
      <w:r>
        <w:rPr>
          <w:b/>
          <w:bCs/>
          <w:lang w:val="vi-VN"/>
        </w:rPr>
        <w:t xml:space="preserve">I. </w:t>
      </w:r>
      <w:r w:rsidRPr="005038CC">
        <w:rPr>
          <w:b/>
          <w:bCs/>
          <w:lang w:val="nl-NL"/>
        </w:rPr>
        <w:t xml:space="preserve"> Trắc nghiệm</w:t>
      </w:r>
      <w:r w:rsidR="00844EF5">
        <w:rPr>
          <w:b/>
          <w:bCs/>
          <w:lang w:val="vi-VN"/>
        </w:rPr>
        <w:t xml:space="preserve"> </w:t>
      </w:r>
      <w:r w:rsidR="00844EF5">
        <w:rPr>
          <w:b/>
          <w:lang w:val="nl-NL"/>
        </w:rPr>
        <w:t>(</w:t>
      </w:r>
      <w:r w:rsidRPr="00844EF5">
        <w:rPr>
          <w:b/>
          <w:lang w:val="nl-NL"/>
        </w:rPr>
        <w:t>3 điểm)</w:t>
      </w:r>
    </w:p>
    <w:p w:rsidR="005038CC" w:rsidRPr="005038CC" w:rsidRDefault="005038CC" w:rsidP="005038CC">
      <w:pPr>
        <w:spacing w:after="0" w:line="240" w:lineRule="auto"/>
        <w:rPr>
          <w:i/>
          <w:lang w:val="nl-NL"/>
        </w:rPr>
      </w:pPr>
      <w:r>
        <w:rPr>
          <w:i/>
          <w:lang w:val="vi-VN"/>
        </w:rPr>
        <w:t>Ch</w:t>
      </w:r>
      <w:r w:rsidRPr="005038CC">
        <w:rPr>
          <w:i/>
          <w:lang w:val="vi-VN"/>
        </w:rPr>
        <w:t>ọn</w:t>
      </w:r>
      <w:r w:rsidRPr="005038CC">
        <w:rPr>
          <w:i/>
          <w:lang w:val="nl-NL"/>
        </w:rPr>
        <w:t xml:space="preserve"> câu trả lời đúng ( Từ câu 1 đến câu 4) mỗi câu đúng 0.25 điểm.</w:t>
      </w:r>
      <w:r w:rsidRPr="005038CC">
        <w:rPr>
          <w:b/>
          <w:bCs/>
          <w:i/>
          <w:lang w:val="nl-NL"/>
        </w:rPr>
        <w:t xml:space="preserve"> </w:t>
      </w:r>
    </w:p>
    <w:p w:rsidR="005038CC" w:rsidRPr="005038CC" w:rsidRDefault="005038CC" w:rsidP="005038CC">
      <w:pPr>
        <w:spacing w:after="0" w:line="240" w:lineRule="auto"/>
        <w:rPr>
          <w:i/>
          <w:lang w:val="nl-NL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0"/>
        <w:gridCol w:w="720"/>
        <w:gridCol w:w="720"/>
        <w:gridCol w:w="720"/>
        <w:gridCol w:w="720"/>
        <w:gridCol w:w="3793"/>
        <w:gridCol w:w="1559"/>
      </w:tblGrid>
      <w:tr w:rsidR="005038CC" w:rsidRPr="005038CC" w:rsidTr="00906B6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 xml:space="preserve">Câu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6</w:t>
            </w:r>
          </w:p>
        </w:tc>
      </w:tr>
      <w:tr w:rsidR="005038CC" w:rsidRPr="005038CC" w:rsidTr="00906B6A">
        <w:trPr>
          <w:trHeight w:val="51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Đáp án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</w:p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</w:p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</w:p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</w:p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B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- chiến tranh, xung đột vũ trang</w:t>
            </w:r>
          </w:p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- hiểu biết, tôn trọng, bình đẳng</w:t>
            </w:r>
          </w:p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 xml:space="preserve">- giữa con người với con người     </w:t>
            </w:r>
          </w:p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>- khát vọng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 xml:space="preserve">a - 5; b – 1;09   </w:t>
            </w:r>
          </w:p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 xml:space="preserve">c - 4; </w:t>
            </w:r>
          </w:p>
          <w:p w:rsidR="005038CC" w:rsidRPr="005038CC" w:rsidRDefault="005038CC" w:rsidP="005038CC">
            <w:pPr>
              <w:spacing w:after="0" w:line="240" w:lineRule="auto"/>
              <w:rPr>
                <w:lang w:val="nl-NL"/>
              </w:rPr>
            </w:pPr>
            <w:r w:rsidRPr="005038CC">
              <w:rPr>
                <w:lang w:val="nl-NL"/>
              </w:rPr>
              <w:t xml:space="preserve">d -  2. </w:t>
            </w:r>
          </w:p>
        </w:tc>
      </w:tr>
    </w:tbl>
    <w:p w:rsidR="005038CC" w:rsidRPr="005038CC" w:rsidRDefault="005038CC" w:rsidP="005038CC">
      <w:pPr>
        <w:spacing w:after="0" w:line="240" w:lineRule="auto"/>
        <w:rPr>
          <w:b/>
          <w:bCs/>
          <w:lang w:val="nl-NL"/>
        </w:rPr>
      </w:pPr>
    </w:p>
    <w:p w:rsidR="005038CC" w:rsidRDefault="005038CC" w:rsidP="005038CC">
      <w:pPr>
        <w:spacing w:after="0" w:line="240" w:lineRule="auto"/>
        <w:rPr>
          <w:lang w:val="vi-VN"/>
        </w:rPr>
      </w:pPr>
      <w:r>
        <w:rPr>
          <w:b/>
          <w:bCs/>
          <w:lang w:val="vi-VN"/>
        </w:rPr>
        <w:t xml:space="preserve">II. </w:t>
      </w:r>
      <w:r w:rsidRPr="005038CC">
        <w:rPr>
          <w:b/>
          <w:bCs/>
          <w:lang w:val="nl-NL"/>
        </w:rPr>
        <w:t xml:space="preserve"> Tự luận</w:t>
      </w:r>
      <w:r w:rsidRPr="00844EF5">
        <w:rPr>
          <w:b/>
          <w:bCs/>
          <w:lang w:val="nl-NL"/>
        </w:rPr>
        <w:t xml:space="preserve"> </w:t>
      </w:r>
      <w:r w:rsidRPr="00844EF5">
        <w:rPr>
          <w:b/>
          <w:lang w:val="nl-NL"/>
        </w:rPr>
        <w:t>(7 điểm)</w:t>
      </w:r>
    </w:p>
    <w:p w:rsidR="005038CC" w:rsidRDefault="005038CC" w:rsidP="005038CC">
      <w:pPr>
        <w:spacing w:after="0" w:line="240" w:lineRule="auto"/>
        <w:rPr>
          <w:lang w:val="vi-VN"/>
        </w:rPr>
      </w:pPr>
    </w:p>
    <w:tbl>
      <w:tblPr>
        <w:tblStyle w:val="TableGrid"/>
        <w:tblW w:w="0" w:type="auto"/>
        <w:tblLook w:val="04A0"/>
      </w:tblPr>
      <w:tblGrid>
        <w:gridCol w:w="1228"/>
        <w:gridCol w:w="566"/>
        <w:gridCol w:w="6272"/>
        <w:gridCol w:w="1222"/>
      </w:tblGrid>
      <w:tr w:rsidR="005038CC" w:rsidRPr="005038CC" w:rsidTr="00DB2B4D">
        <w:tc>
          <w:tcPr>
            <w:tcW w:w="1228" w:type="dxa"/>
          </w:tcPr>
          <w:p w:rsidR="005038CC" w:rsidRPr="005038CC" w:rsidRDefault="005038CC" w:rsidP="00503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8CC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566" w:type="dxa"/>
          </w:tcPr>
          <w:p w:rsidR="005038CC" w:rsidRPr="005038CC" w:rsidRDefault="005038CC" w:rsidP="00503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8CC">
              <w:rPr>
                <w:rFonts w:ascii="Times New Roman" w:hAnsi="Times New Roman" w:cs="Times New Roman"/>
                <w:b/>
                <w:sz w:val="28"/>
                <w:szCs w:val="28"/>
              </w:rPr>
              <w:t>Ý</w:t>
            </w:r>
          </w:p>
        </w:tc>
        <w:tc>
          <w:tcPr>
            <w:tcW w:w="6272" w:type="dxa"/>
          </w:tcPr>
          <w:p w:rsidR="005038CC" w:rsidRPr="005038CC" w:rsidRDefault="005038CC" w:rsidP="00503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8CC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222" w:type="dxa"/>
          </w:tcPr>
          <w:p w:rsidR="005038CC" w:rsidRPr="005038CC" w:rsidRDefault="005038CC" w:rsidP="00503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8CC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5038CC" w:rsidRPr="005038CC" w:rsidTr="005250A7">
        <w:tc>
          <w:tcPr>
            <w:tcW w:w="1228" w:type="dxa"/>
            <w:vMerge w:val="restart"/>
            <w:vAlign w:val="center"/>
          </w:tcPr>
          <w:p w:rsidR="00DB2B4D" w:rsidRDefault="005038CC" w:rsidP="005250A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5038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Câu 1</w:t>
            </w:r>
          </w:p>
          <w:p w:rsidR="005038CC" w:rsidRPr="005038CC" w:rsidRDefault="005038CC" w:rsidP="005250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038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(</w:t>
            </w:r>
            <w:r w:rsidR="00DB2B4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2</w:t>
            </w:r>
            <w:r w:rsidRPr="005038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5038CC" w:rsidRPr="005038CC" w:rsidRDefault="005038CC" w:rsidP="005250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6" w:type="dxa"/>
          </w:tcPr>
          <w:p w:rsidR="005038CC" w:rsidRPr="005250A7" w:rsidRDefault="005250A7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6272" w:type="dxa"/>
          </w:tcPr>
          <w:p w:rsidR="00DB2B4D" w:rsidRDefault="00DB2B4D" w:rsidP="00DB2B4D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Ý nghĩa của hợp tác: </w:t>
            </w:r>
          </w:p>
          <w:p w:rsidR="00DB2B4D" w:rsidRPr="00DB2B4D" w:rsidRDefault="00DB2B4D" w:rsidP="00DB2B4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Hợp tác để cùng nhau giải quyết vấn đề bức xúc của toàn cầu.</w:t>
            </w:r>
          </w:p>
          <w:p w:rsidR="00DB2B4D" w:rsidRPr="00DB2B4D" w:rsidRDefault="00DB2B4D" w:rsidP="00DB2B4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Giúp đỡ, tạo điều kiện cho các nước nghèo phát triển.</w:t>
            </w:r>
          </w:p>
          <w:p w:rsidR="005038CC" w:rsidRPr="00DB2B4D" w:rsidRDefault="00DB2B4D" w:rsidP="005038CC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Đạt được mục tiêu hòa bình cho toàn nhân loại.</w:t>
            </w:r>
          </w:p>
        </w:tc>
        <w:tc>
          <w:tcPr>
            <w:tcW w:w="1222" w:type="dxa"/>
          </w:tcPr>
          <w:p w:rsidR="005038CC" w:rsidRPr="00DB2B4D" w:rsidRDefault="00DB2B4D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0,75 </w:t>
            </w:r>
            <w:r w:rsidRPr="00DB2B4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đ</w:t>
            </w:r>
          </w:p>
        </w:tc>
      </w:tr>
      <w:tr w:rsidR="005038CC" w:rsidRPr="005038CC" w:rsidTr="00DB2B4D">
        <w:tc>
          <w:tcPr>
            <w:tcW w:w="1228" w:type="dxa"/>
            <w:vMerge/>
          </w:tcPr>
          <w:p w:rsidR="005038CC" w:rsidRPr="005038CC" w:rsidRDefault="005038CC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6" w:type="dxa"/>
          </w:tcPr>
          <w:p w:rsidR="005038CC" w:rsidRPr="005250A7" w:rsidRDefault="005250A7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6272" w:type="dxa"/>
          </w:tcPr>
          <w:p w:rsidR="00DB2B4D" w:rsidRDefault="00DB2B4D" w:rsidP="00DB2B4D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Nguyên tắc hợp tác</w:t>
            </w:r>
          </w:p>
          <w:p w:rsidR="00DB2B4D" w:rsidRPr="00DB2B4D" w:rsidRDefault="00DB2B4D" w:rsidP="00DB2B4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Tôn trọng độc lập, chủ quyền, toàn vẹn lãnh thổ. </w:t>
            </w:r>
          </w:p>
          <w:p w:rsidR="00DB2B4D" w:rsidRPr="00DB2B4D" w:rsidRDefault="00DB2B4D" w:rsidP="00DB2B4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Không can thiệp vào công việc nội bộ của nhau.</w:t>
            </w:r>
          </w:p>
          <w:p w:rsidR="00DB2B4D" w:rsidRPr="00DB2B4D" w:rsidRDefault="00DB2B4D" w:rsidP="00DB2B4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Không dùng vũ lực.</w:t>
            </w:r>
          </w:p>
          <w:p w:rsidR="00DB2B4D" w:rsidRPr="00DB2B4D" w:rsidRDefault="00DB2B4D" w:rsidP="00DB2B4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Bình đẳng và cùng có lợi.</w:t>
            </w:r>
          </w:p>
          <w:p w:rsidR="00DB2B4D" w:rsidRPr="00DB2B4D" w:rsidRDefault="00DB2B4D" w:rsidP="00DB2B4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Giải quyết bất đồng bằng thương  lượng hòa bình.</w:t>
            </w:r>
          </w:p>
          <w:p w:rsidR="005038CC" w:rsidRPr="00DB2B4D" w:rsidRDefault="00DB2B4D" w:rsidP="005038CC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Phản đối hành động gây sức ép, áp đặt, can thiệp vào nội bộ nước khác.</w:t>
            </w:r>
          </w:p>
        </w:tc>
        <w:tc>
          <w:tcPr>
            <w:tcW w:w="1222" w:type="dxa"/>
          </w:tcPr>
          <w:p w:rsidR="005038CC" w:rsidRPr="005038CC" w:rsidRDefault="00DB2B4D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B2B4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0,75 đ</w:t>
            </w:r>
          </w:p>
        </w:tc>
      </w:tr>
      <w:tr w:rsidR="005038CC" w:rsidRPr="005038CC" w:rsidTr="00DB2B4D">
        <w:tc>
          <w:tcPr>
            <w:tcW w:w="1228" w:type="dxa"/>
            <w:vMerge/>
            <w:tcBorders>
              <w:bottom w:val="single" w:sz="4" w:space="0" w:color="auto"/>
            </w:tcBorders>
          </w:tcPr>
          <w:p w:rsidR="005038CC" w:rsidRPr="005038CC" w:rsidRDefault="005038CC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6" w:type="dxa"/>
          </w:tcPr>
          <w:p w:rsidR="005038CC" w:rsidRPr="005250A7" w:rsidRDefault="005250A7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6272" w:type="dxa"/>
          </w:tcPr>
          <w:p w:rsidR="00DB2B4D" w:rsidRPr="00DB2B4D" w:rsidRDefault="00DB2B4D" w:rsidP="00DB2B4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Ví dụ: + Nhà máy thủy điện Hòa Bình.</w:t>
            </w:r>
          </w:p>
          <w:p w:rsidR="00DB2B4D" w:rsidRPr="00DB2B4D" w:rsidRDefault="00DB2B4D" w:rsidP="00DB2B4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ab/>
              <w:t xml:space="preserve">    + Cầu Thăng Long.</w:t>
            </w:r>
          </w:p>
          <w:p w:rsidR="00DB2B4D" w:rsidRPr="00DB2B4D" w:rsidRDefault="00DB2B4D" w:rsidP="00DB2B4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ab/>
              <w:t xml:space="preserve">    + Bệnh viện Việt Đức.</w:t>
            </w:r>
          </w:p>
          <w:p w:rsidR="005038CC" w:rsidRPr="00DB2B4D" w:rsidRDefault="00DB2B4D" w:rsidP="005038CC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ab/>
              <w:t xml:space="preserve">    + Bệnh viện Việt Pháp.</w:t>
            </w:r>
          </w:p>
        </w:tc>
        <w:tc>
          <w:tcPr>
            <w:tcW w:w="1222" w:type="dxa"/>
          </w:tcPr>
          <w:p w:rsidR="005038CC" w:rsidRPr="005038CC" w:rsidRDefault="00DB2B4D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0,</w:t>
            </w:r>
            <w:r w:rsidRPr="00DB2B4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5 đ</w:t>
            </w:r>
          </w:p>
        </w:tc>
      </w:tr>
      <w:tr w:rsidR="005038CC" w:rsidRPr="00DB2B4D" w:rsidTr="005250A7">
        <w:tc>
          <w:tcPr>
            <w:tcW w:w="1228" w:type="dxa"/>
            <w:vMerge w:val="restart"/>
            <w:vAlign w:val="center"/>
          </w:tcPr>
          <w:p w:rsidR="005250A7" w:rsidRDefault="005250A7" w:rsidP="005250A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Câu 2</w:t>
            </w:r>
          </w:p>
          <w:p w:rsidR="005038CC" w:rsidRPr="005038CC" w:rsidRDefault="005038CC" w:rsidP="005250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038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(</w:t>
            </w:r>
            <w:r w:rsidR="005250A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2 </w:t>
            </w:r>
            <w:r w:rsidRPr="005038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điểm)</w:t>
            </w:r>
          </w:p>
          <w:p w:rsidR="005038CC" w:rsidRPr="005038CC" w:rsidRDefault="005038CC" w:rsidP="005250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6" w:type="dxa"/>
          </w:tcPr>
          <w:p w:rsidR="005038CC" w:rsidRPr="005250A7" w:rsidRDefault="005250A7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250A7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6272" w:type="dxa"/>
          </w:tcPr>
          <w:p w:rsidR="005038CC" w:rsidRPr="005250A7" w:rsidRDefault="00DB2B4D" w:rsidP="005038CC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Tình hữu nghị giữa các dân tộc trên thế giới là quan hệ bạn bè thân thiện giữa nước này với nước khác. </w:t>
            </w:r>
          </w:p>
        </w:tc>
        <w:tc>
          <w:tcPr>
            <w:tcW w:w="1222" w:type="dxa"/>
          </w:tcPr>
          <w:p w:rsidR="005038CC" w:rsidRPr="00DB2B4D" w:rsidRDefault="00DB2B4D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B2B4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1,5</w:t>
            </w:r>
            <w:r w:rsidRPr="00DB2B4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đ</w:t>
            </w:r>
          </w:p>
        </w:tc>
      </w:tr>
      <w:tr w:rsidR="005250A7" w:rsidRPr="00DB2B4D" w:rsidTr="00DB2B4D">
        <w:tc>
          <w:tcPr>
            <w:tcW w:w="1228" w:type="dxa"/>
            <w:vMerge/>
            <w:tcBorders>
              <w:bottom w:val="single" w:sz="4" w:space="0" w:color="auto"/>
            </w:tcBorders>
          </w:tcPr>
          <w:p w:rsidR="005038CC" w:rsidRPr="005038CC" w:rsidRDefault="005038CC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5038CC" w:rsidRPr="005250A7" w:rsidRDefault="005250A7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250A7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6272" w:type="dxa"/>
          </w:tcPr>
          <w:p w:rsidR="00DB2B4D" w:rsidRPr="00DB2B4D" w:rsidRDefault="00DB2B4D" w:rsidP="00DB2B4D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Ví dụ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:rsidR="00DB2B4D" w:rsidRDefault="00DB2B4D" w:rsidP="00DB2B4D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Quan hệ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Việt Nam – Trung Quốc.</w:t>
            </w:r>
          </w:p>
          <w:p w:rsidR="00DB2B4D" w:rsidRPr="00DB2B4D" w:rsidRDefault="00DB2B4D" w:rsidP="00DB2B4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Quan hệ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Việt Nam – Lào.</w:t>
            </w:r>
          </w:p>
          <w:p w:rsidR="00DB2B4D" w:rsidRPr="00DB2B4D" w:rsidRDefault="00DB2B4D" w:rsidP="00DB2B4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Quan hệ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Việt Nam – Thái Lan.</w:t>
            </w:r>
          </w:p>
          <w:p w:rsidR="00DB2B4D" w:rsidRPr="00DB2B4D" w:rsidRDefault="00DB2B4D" w:rsidP="00DB2B4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Quan hệ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Việt Nam – Pháp.</w:t>
            </w:r>
          </w:p>
          <w:p w:rsidR="005038CC" w:rsidRPr="00DB2B4D" w:rsidRDefault="00DB2B4D" w:rsidP="005038CC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Quan hệ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Việt Nam – Nga.</w:t>
            </w:r>
          </w:p>
        </w:tc>
        <w:tc>
          <w:tcPr>
            <w:tcW w:w="1222" w:type="dxa"/>
          </w:tcPr>
          <w:p w:rsidR="005038CC" w:rsidRPr="005250A7" w:rsidRDefault="00DB2B4D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250A7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0,5</w:t>
            </w:r>
            <w:r w:rsidRPr="005250A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đ</w:t>
            </w:r>
          </w:p>
        </w:tc>
      </w:tr>
      <w:tr w:rsidR="005038CC" w:rsidRPr="00DB2B4D" w:rsidTr="005250A7">
        <w:tc>
          <w:tcPr>
            <w:tcW w:w="1228" w:type="dxa"/>
            <w:vMerge w:val="restart"/>
            <w:vAlign w:val="center"/>
          </w:tcPr>
          <w:p w:rsidR="005250A7" w:rsidRDefault="005250A7" w:rsidP="005250A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Câu 3</w:t>
            </w:r>
          </w:p>
          <w:p w:rsidR="005038CC" w:rsidRPr="005038CC" w:rsidRDefault="005038CC" w:rsidP="005250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038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(</w:t>
            </w:r>
            <w:r w:rsidR="005250A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3 </w:t>
            </w:r>
            <w:r w:rsidRPr="005038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điểm)</w:t>
            </w:r>
          </w:p>
          <w:p w:rsidR="005038CC" w:rsidRPr="005038CC" w:rsidRDefault="005038CC" w:rsidP="005250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6" w:type="dxa"/>
          </w:tcPr>
          <w:p w:rsidR="005038CC" w:rsidRPr="005250A7" w:rsidRDefault="005250A7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250A7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lastRenderedPageBreak/>
              <w:t>3</w:t>
            </w:r>
          </w:p>
        </w:tc>
        <w:tc>
          <w:tcPr>
            <w:tcW w:w="6272" w:type="dxa"/>
          </w:tcPr>
          <w:p w:rsidR="005038CC" w:rsidRPr="005250A7" w:rsidRDefault="00DB2B4D" w:rsidP="005038CC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Ý kiến trên là không chính xác.</w:t>
            </w:r>
          </w:p>
        </w:tc>
        <w:tc>
          <w:tcPr>
            <w:tcW w:w="1222" w:type="dxa"/>
          </w:tcPr>
          <w:p w:rsidR="005038CC" w:rsidRPr="005250A7" w:rsidRDefault="00DB2B4D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250A7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1,0 đ</w:t>
            </w:r>
          </w:p>
        </w:tc>
      </w:tr>
      <w:tr w:rsidR="005038CC" w:rsidRPr="00DB2B4D" w:rsidTr="00DB2B4D">
        <w:tc>
          <w:tcPr>
            <w:tcW w:w="1228" w:type="dxa"/>
            <w:vMerge/>
            <w:tcBorders>
              <w:bottom w:val="single" w:sz="4" w:space="0" w:color="auto"/>
            </w:tcBorders>
          </w:tcPr>
          <w:p w:rsidR="005038CC" w:rsidRPr="005038CC" w:rsidRDefault="005038CC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6" w:type="dxa"/>
          </w:tcPr>
          <w:p w:rsidR="005038CC" w:rsidRPr="005250A7" w:rsidRDefault="005250A7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250A7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4</w:t>
            </w:r>
          </w:p>
        </w:tc>
        <w:tc>
          <w:tcPr>
            <w:tcW w:w="6272" w:type="dxa"/>
          </w:tcPr>
          <w:p w:rsidR="005038CC" w:rsidRPr="00DB2B4D" w:rsidRDefault="00DB2B4D" w:rsidP="005250A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B2B4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Lí giải: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Dân tộc Việt Nam ngoài truyền thống đánh </w:t>
            </w:r>
            <w:r w:rsidRPr="00DB2B4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 xml:space="preserve">giặc còn nhiều truyền thống tốt đẹp khác như: Đoàn kết, hiếu học, tiết kiệm, tôn sư trọng đạọ, nhân nghĩa, nghệ thuật,... </w:t>
            </w:r>
          </w:p>
        </w:tc>
        <w:tc>
          <w:tcPr>
            <w:tcW w:w="1222" w:type="dxa"/>
          </w:tcPr>
          <w:p w:rsidR="005038CC" w:rsidRPr="005250A7" w:rsidRDefault="005250A7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250A7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lastRenderedPageBreak/>
              <w:t>2,0 đ</w:t>
            </w:r>
          </w:p>
        </w:tc>
      </w:tr>
      <w:tr w:rsidR="005038CC" w:rsidRPr="005038CC" w:rsidTr="00DB2B4D">
        <w:tc>
          <w:tcPr>
            <w:tcW w:w="8066" w:type="dxa"/>
            <w:gridSpan w:val="3"/>
          </w:tcPr>
          <w:p w:rsidR="005038CC" w:rsidRPr="005038CC" w:rsidRDefault="005038CC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038CC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>Tổng</w:t>
            </w:r>
          </w:p>
        </w:tc>
        <w:tc>
          <w:tcPr>
            <w:tcW w:w="1222" w:type="dxa"/>
          </w:tcPr>
          <w:p w:rsidR="005038CC" w:rsidRPr="005038CC" w:rsidRDefault="005038CC" w:rsidP="005038CC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038CC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10</w:t>
            </w:r>
          </w:p>
        </w:tc>
      </w:tr>
    </w:tbl>
    <w:p w:rsidR="005038CC" w:rsidRPr="00DB2B4D" w:rsidRDefault="005038CC" w:rsidP="005038CC">
      <w:pPr>
        <w:spacing w:after="0" w:line="240" w:lineRule="auto"/>
        <w:rPr>
          <w:lang w:val="vi-VN"/>
        </w:rPr>
      </w:pPr>
    </w:p>
    <w:p w:rsidR="005038CC" w:rsidRPr="005038CC" w:rsidRDefault="005038CC" w:rsidP="005038CC">
      <w:pPr>
        <w:spacing w:after="0" w:line="240" w:lineRule="auto"/>
        <w:rPr>
          <w:lang w:val="nl-NL"/>
        </w:rPr>
      </w:pPr>
    </w:p>
    <w:p w:rsidR="005038CC" w:rsidRPr="005038CC" w:rsidRDefault="005038CC" w:rsidP="005038CC">
      <w:pPr>
        <w:spacing w:after="0" w:line="240" w:lineRule="auto"/>
      </w:pPr>
    </w:p>
    <w:p w:rsidR="005038CC" w:rsidRPr="005038CC" w:rsidRDefault="005038CC" w:rsidP="005038CC">
      <w:pPr>
        <w:spacing w:after="0" w:line="240" w:lineRule="auto"/>
      </w:pPr>
    </w:p>
    <w:p w:rsidR="00A6071F" w:rsidRDefault="00A6071F" w:rsidP="005038CC">
      <w:pPr>
        <w:spacing w:after="0" w:line="240" w:lineRule="auto"/>
      </w:pPr>
    </w:p>
    <w:sectPr w:rsidR="00A6071F" w:rsidSect="00D03F64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5038CC"/>
    <w:rsid w:val="005038CC"/>
    <w:rsid w:val="005250A7"/>
    <w:rsid w:val="00844EF5"/>
    <w:rsid w:val="00A6071F"/>
    <w:rsid w:val="00B77C86"/>
    <w:rsid w:val="00C63C0C"/>
    <w:rsid w:val="00DB2B4D"/>
    <w:rsid w:val="00F02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7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38CC"/>
    <w:pPr>
      <w:ind w:left="720"/>
      <w:contextualSpacing/>
    </w:pPr>
  </w:style>
  <w:style w:type="table" w:styleId="TableGrid">
    <w:name w:val="Table Grid"/>
    <w:basedOn w:val="TableNormal"/>
    <w:uiPriority w:val="59"/>
    <w:rsid w:val="005038CC"/>
    <w:pPr>
      <w:spacing w:after="0" w:line="240" w:lineRule="auto"/>
    </w:pPr>
    <w:rPr>
      <w:rFonts w:asciiTheme="minorHAnsi" w:hAnsiTheme="minorHAnsi" w:cstheme="minorBidi"/>
      <w:sz w:val="22"/>
      <w:szCs w:val="22"/>
      <w:lang w:val="en-S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DA989B-EE59-4FF6-89E2-07186B559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2017-12-28T17:21:00Z</dcterms:created>
  <dcterms:modified xsi:type="dcterms:W3CDTF">2017-12-28T19:27:00Z</dcterms:modified>
</cp:coreProperties>
</file>